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385E3D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390554">
        <w:rPr>
          <w:b/>
          <w:sz w:val="18"/>
          <w:szCs w:val="18"/>
        </w:rPr>
        <w:t>„</w:t>
      </w:r>
      <w:bookmarkEnd w:id="0"/>
      <w:r w:rsidR="00390554">
        <w:rPr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390554">
        <w:rPr>
          <w:sz w:val="18"/>
          <w:szCs w:val="18"/>
        </w:rPr>
        <w:t>č.j. 24200/2024-SŽ-OŘ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2C2CB1"/>
    <w:rsid w:val="003727EC"/>
    <w:rsid w:val="00385E2B"/>
    <w:rsid w:val="00390554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F3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2024-06-06T08:32:00Z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